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1B" w:rsidRDefault="00590A1B" w:rsidP="00590A1B">
      <w:pPr>
        <w:pStyle w:val="a3"/>
        <w:jc w:val="both"/>
        <w:rPr>
          <w:b/>
          <w:lang w:val="en-GB"/>
        </w:rPr>
      </w:pPr>
      <w:proofErr w:type="gramStart"/>
      <w:r w:rsidRPr="00B67881">
        <w:rPr>
          <w:b/>
          <w:lang w:val="en-GB"/>
        </w:rPr>
        <w:t>Lecture  1</w:t>
      </w:r>
      <w:r>
        <w:rPr>
          <w:b/>
          <w:lang w:val="en-GB"/>
        </w:rPr>
        <w:t>0</w:t>
      </w:r>
      <w:proofErr w:type="gramEnd"/>
      <w:r w:rsidRPr="00B67881">
        <w:rPr>
          <w:b/>
          <w:lang w:val="en-GB"/>
        </w:rPr>
        <w:t xml:space="preserve">. </w:t>
      </w:r>
    </w:p>
    <w:p w:rsidR="00590A1B" w:rsidRDefault="00590A1B" w:rsidP="00590A1B">
      <w:pPr>
        <w:pStyle w:val="a3"/>
        <w:jc w:val="both"/>
        <w:rPr>
          <w:b/>
          <w:lang w:val="en-GB"/>
        </w:rPr>
      </w:pPr>
    </w:p>
    <w:p w:rsidR="00590A1B" w:rsidRPr="00B93DA5" w:rsidRDefault="00590A1B" w:rsidP="00590A1B">
      <w:pPr>
        <w:pStyle w:val="a3"/>
        <w:jc w:val="both"/>
        <w:rPr>
          <w:rFonts w:eastAsia="Times New Roman"/>
          <w:b/>
          <w:color w:val="000000"/>
          <w:lang w:val="en-GB"/>
        </w:rPr>
      </w:pPr>
      <w:r w:rsidRPr="00B93DA5">
        <w:rPr>
          <w:rFonts w:eastAsia="Times New Roman"/>
          <w:b/>
          <w:color w:val="000000"/>
          <w:lang w:val="en-GB"/>
        </w:rPr>
        <w:t>Some aspects of application</w:t>
      </w:r>
      <w:r>
        <w:rPr>
          <w:rFonts w:eastAsia="Times New Roman"/>
          <w:b/>
          <w:color w:val="000000"/>
          <w:lang w:val="en-GB"/>
        </w:rPr>
        <w:t xml:space="preserve"> of nanoparticles and </w:t>
      </w:r>
      <w:proofErr w:type="spellStart"/>
      <w:r>
        <w:rPr>
          <w:rFonts w:eastAsia="Times New Roman"/>
          <w:b/>
          <w:color w:val="000000"/>
          <w:lang w:val="en-GB"/>
        </w:rPr>
        <w:t>nanodisperse</w:t>
      </w:r>
      <w:proofErr w:type="spellEnd"/>
      <w:r>
        <w:rPr>
          <w:rFonts w:eastAsia="Times New Roman"/>
          <w:b/>
          <w:color w:val="000000"/>
          <w:lang w:val="en-GB"/>
        </w:rPr>
        <w:t xml:space="preserve"> systems</w:t>
      </w:r>
      <w:r w:rsidRPr="00B93DA5">
        <w:rPr>
          <w:rFonts w:eastAsia="Times New Roman"/>
          <w:b/>
          <w:color w:val="000000"/>
          <w:lang w:val="en-GB"/>
        </w:rPr>
        <w:t xml:space="preserve">. The basic directions of </w:t>
      </w:r>
      <w:proofErr w:type="spellStart"/>
      <w:r w:rsidRPr="00B93DA5">
        <w:rPr>
          <w:rFonts w:eastAsia="Times New Roman"/>
          <w:b/>
          <w:color w:val="000000"/>
          <w:lang w:val="en-GB"/>
        </w:rPr>
        <w:t>nanotechnolog</w:t>
      </w:r>
      <w:r>
        <w:rPr>
          <w:rFonts w:eastAsia="Times New Roman"/>
          <w:b/>
          <w:color w:val="000000"/>
          <w:lang w:val="en-GB"/>
        </w:rPr>
        <w:t>ical</w:t>
      </w:r>
      <w:proofErr w:type="spellEnd"/>
      <w:r w:rsidRPr="00B93DA5">
        <w:rPr>
          <w:rFonts w:eastAsia="Times New Roman"/>
          <w:b/>
          <w:color w:val="000000"/>
          <w:lang w:val="en-GB"/>
        </w:rPr>
        <w:t xml:space="preserve"> development</w:t>
      </w:r>
      <w:r>
        <w:rPr>
          <w:rFonts w:eastAsia="Times New Roman"/>
          <w:b/>
          <w:color w:val="000000"/>
          <w:lang w:val="en-GB"/>
        </w:rPr>
        <w:t>s</w:t>
      </w:r>
      <w:r w:rsidRPr="00B93DA5">
        <w:rPr>
          <w:rFonts w:eastAsia="Times New Roman"/>
          <w:b/>
          <w:color w:val="000000"/>
          <w:lang w:val="en-GB"/>
        </w:rPr>
        <w:t xml:space="preserve"> based on chemical properties</w:t>
      </w:r>
      <w:r>
        <w:rPr>
          <w:rFonts w:eastAsia="Times New Roman"/>
          <w:b/>
          <w:color w:val="000000"/>
          <w:lang w:val="en-GB"/>
        </w:rPr>
        <w:t xml:space="preserve"> of nanoparticle</w:t>
      </w:r>
      <w:r w:rsidRPr="00B93DA5">
        <w:rPr>
          <w:rFonts w:eastAsia="Times New Roman"/>
          <w:b/>
          <w:color w:val="000000"/>
          <w:lang w:val="en-GB"/>
        </w:rPr>
        <w:t>.</w:t>
      </w:r>
    </w:p>
    <w:p w:rsidR="00590A1B" w:rsidRPr="00B67881" w:rsidRDefault="00590A1B" w:rsidP="00590A1B">
      <w:pPr>
        <w:pStyle w:val="a3"/>
        <w:jc w:val="both"/>
        <w:rPr>
          <w:rFonts w:eastAsia="Times New Roman"/>
          <w:b/>
          <w:color w:val="000000"/>
          <w:lang w:val="en-GB"/>
        </w:rPr>
      </w:pP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</w:rPr>
        <w:t xml:space="preserve">There are a </w:t>
      </w:r>
      <w:r w:rsidRPr="00B67881">
        <w:rPr>
          <w:rFonts w:eastAsia="Times New Roman"/>
          <w:color w:val="000000"/>
          <w:lang w:val="en-GB"/>
        </w:rPr>
        <w:t xml:space="preserve">numerous and diverse aspects of the </w:t>
      </w:r>
      <w:r>
        <w:rPr>
          <w:rFonts w:eastAsia="Times New Roman"/>
          <w:color w:val="000000"/>
          <w:lang w:val="en-GB"/>
        </w:rPr>
        <w:t>nanoparticles</w:t>
      </w:r>
      <w:r w:rsidRPr="00B67881">
        <w:rPr>
          <w:rFonts w:eastAsia="Times New Roman"/>
          <w:color w:val="000000"/>
          <w:lang w:val="en-GB"/>
        </w:rPr>
        <w:t xml:space="preserve"> use in various branches of industry, agriculture, medicine and other spheres of huma</w:t>
      </w:r>
      <w:r>
        <w:rPr>
          <w:rFonts w:eastAsia="Times New Roman"/>
          <w:color w:val="000000"/>
          <w:lang w:val="en-GB"/>
        </w:rPr>
        <w:t>n activity. The new directions of nanoparticle application</w:t>
      </w:r>
      <w:r w:rsidRPr="00B67881">
        <w:rPr>
          <w:rFonts w:eastAsia="Times New Roman"/>
          <w:color w:val="000000"/>
          <w:lang w:val="en-GB"/>
        </w:rPr>
        <w:t xml:space="preserve"> are implementing constantly.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 w:rsidRPr="00B67881">
        <w:rPr>
          <w:rFonts w:eastAsia="Times New Roman"/>
          <w:color w:val="000000"/>
          <w:lang w:val="en-GB"/>
        </w:rPr>
        <w:t>F</w:t>
      </w:r>
      <w:r>
        <w:rPr>
          <w:rFonts w:eastAsia="Times New Roman"/>
          <w:color w:val="000000"/>
          <w:lang w:val="en-GB"/>
        </w:rPr>
        <w:t xml:space="preserve">eatures of use of nanoparticles according to Table </w:t>
      </w:r>
      <w:r w:rsidRPr="00227AA5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  <w:lang w:val="en-GB"/>
        </w:rPr>
        <w:t xml:space="preserve"> consist </w:t>
      </w:r>
      <w:r w:rsidRPr="00B67881">
        <w:rPr>
          <w:rFonts w:eastAsia="Times New Roman"/>
          <w:color w:val="000000"/>
          <w:lang w:val="en-GB"/>
        </w:rPr>
        <w:t>in: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 w:rsidRPr="00B67881">
        <w:rPr>
          <w:rFonts w:eastAsia="Times New Roman"/>
          <w:color w:val="000000"/>
          <w:lang w:val="en-GB"/>
        </w:rPr>
        <w:t xml:space="preserve">- </w:t>
      </w:r>
      <w:proofErr w:type="gramStart"/>
      <w:r w:rsidRPr="00B67881">
        <w:rPr>
          <w:rFonts w:eastAsia="Times New Roman"/>
          <w:color w:val="000000"/>
          <w:lang w:val="en-GB"/>
        </w:rPr>
        <w:t>classificatio</w:t>
      </w:r>
      <w:r>
        <w:rPr>
          <w:rFonts w:eastAsia="Times New Roman"/>
          <w:color w:val="000000"/>
          <w:lang w:val="en-GB"/>
        </w:rPr>
        <w:t>n</w:t>
      </w:r>
      <w:proofErr w:type="gramEnd"/>
      <w:r>
        <w:rPr>
          <w:rFonts w:eastAsia="Times New Roman"/>
          <w:color w:val="000000"/>
          <w:lang w:val="en-GB"/>
        </w:rPr>
        <w:t xml:space="preserve"> of industries associated with </w:t>
      </w:r>
      <w:r w:rsidRPr="00B67881">
        <w:rPr>
          <w:rFonts w:eastAsia="Times New Roman"/>
          <w:color w:val="000000"/>
          <w:lang w:val="en-GB"/>
        </w:rPr>
        <w:t>nanotechnology;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- </w:t>
      </w:r>
      <w:proofErr w:type="gramStart"/>
      <w:r>
        <w:rPr>
          <w:rFonts w:eastAsia="Times New Roman"/>
          <w:color w:val="000000"/>
          <w:lang w:val="en-GB"/>
        </w:rPr>
        <w:t>presentation</w:t>
      </w:r>
      <w:proofErr w:type="gramEnd"/>
      <w:r>
        <w:rPr>
          <w:rFonts w:eastAsia="Times New Roman"/>
          <w:color w:val="000000"/>
          <w:lang w:val="en-GB"/>
        </w:rPr>
        <w:t xml:space="preserve"> of nanoparticle </w:t>
      </w:r>
      <w:r w:rsidRPr="00B67881">
        <w:rPr>
          <w:rFonts w:eastAsia="Times New Roman"/>
          <w:color w:val="000000"/>
          <w:lang w:val="en-GB"/>
        </w:rPr>
        <w:t>featu</w:t>
      </w:r>
      <w:r>
        <w:rPr>
          <w:rFonts w:eastAsia="Times New Roman"/>
          <w:color w:val="000000"/>
          <w:lang w:val="en-GB"/>
        </w:rPr>
        <w:t xml:space="preserve">res </w:t>
      </w:r>
      <w:r w:rsidRPr="00B67881">
        <w:rPr>
          <w:rFonts w:eastAsia="Times New Roman"/>
          <w:color w:val="000000"/>
          <w:lang w:val="en-GB"/>
        </w:rPr>
        <w:t>on the basis of their colloidal-chemical properties;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- </w:t>
      </w:r>
      <w:proofErr w:type="gramStart"/>
      <w:r>
        <w:rPr>
          <w:rFonts w:eastAsia="Times New Roman"/>
          <w:color w:val="000000"/>
          <w:lang w:val="en-GB"/>
        </w:rPr>
        <w:t>innovative</w:t>
      </w:r>
      <w:proofErr w:type="gramEnd"/>
      <w:r>
        <w:rPr>
          <w:rFonts w:eastAsia="Times New Roman"/>
          <w:color w:val="000000"/>
          <w:lang w:val="en-GB"/>
        </w:rPr>
        <w:t xml:space="preserve"> ideas </w:t>
      </w:r>
      <w:r w:rsidRPr="00B67881">
        <w:rPr>
          <w:rFonts w:eastAsia="Times New Roman"/>
          <w:color w:val="000000"/>
          <w:lang w:val="en-GB"/>
        </w:rPr>
        <w:t>about the role of nanoparticles.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Table </w:t>
      </w:r>
      <w:r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 presented according to handbook of </w:t>
      </w:r>
      <w:proofErr w:type="spellStart"/>
      <w:r>
        <w:rPr>
          <w:rFonts w:eastAsia="Times New Roman"/>
          <w:color w:val="000000"/>
        </w:rPr>
        <w:t>Zimon</w:t>
      </w:r>
      <w:proofErr w:type="spellEnd"/>
      <w:r>
        <w:rPr>
          <w:rFonts w:eastAsia="Times New Roman"/>
          <w:color w:val="000000"/>
        </w:rPr>
        <w:t xml:space="preserve"> A.D., Pavlov A.N. “Colloid Chemistry of nanoparticles” [1] show </w:t>
      </w:r>
      <w:r>
        <w:rPr>
          <w:rFonts w:eastAsia="Times New Roman"/>
          <w:color w:val="000000"/>
          <w:lang w:val="en-GB"/>
        </w:rPr>
        <w:t>the</w:t>
      </w:r>
      <w:r w:rsidRPr="00B67881">
        <w:rPr>
          <w:rFonts w:eastAsia="Times New Roman"/>
          <w:color w:val="000000"/>
          <w:lang w:val="en-GB"/>
        </w:rPr>
        <w:t xml:space="preserve"> classification of </w:t>
      </w:r>
      <w:r>
        <w:rPr>
          <w:rFonts w:eastAsia="Times New Roman"/>
          <w:color w:val="000000"/>
          <w:lang w:val="en-GB"/>
        </w:rPr>
        <w:t xml:space="preserve">applications of </w:t>
      </w:r>
      <w:proofErr w:type="spellStart"/>
      <w:r>
        <w:rPr>
          <w:rFonts w:eastAsia="Times New Roman"/>
          <w:color w:val="000000"/>
          <w:lang w:val="en-GB"/>
        </w:rPr>
        <w:t>nanodisperse</w:t>
      </w:r>
      <w:proofErr w:type="spellEnd"/>
      <w:r>
        <w:rPr>
          <w:rFonts w:eastAsia="Times New Roman"/>
          <w:color w:val="000000"/>
          <w:lang w:val="en-GB"/>
        </w:rPr>
        <w:t xml:space="preserve"> system relating to their </w:t>
      </w:r>
      <w:r w:rsidRPr="00B67881">
        <w:rPr>
          <w:rFonts w:eastAsia="Times New Roman"/>
          <w:color w:val="000000"/>
          <w:lang w:val="en-GB"/>
        </w:rPr>
        <w:t>co</w:t>
      </w:r>
      <w:r>
        <w:rPr>
          <w:rFonts w:eastAsia="Times New Roman"/>
          <w:color w:val="000000"/>
          <w:lang w:val="en-GB"/>
        </w:rPr>
        <w:t xml:space="preserve">lloidal chemical characteristics </w:t>
      </w:r>
      <w:r w:rsidRPr="00B67881">
        <w:rPr>
          <w:rFonts w:eastAsia="Times New Roman"/>
          <w:color w:val="000000"/>
          <w:lang w:val="en-GB"/>
        </w:rPr>
        <w:t>in an innovative way.</w:t>
      </w:r>
    </w:p>
    <w:p w:rsidR="00590A1B" w:rsidRPr="00B67881" w:rsidRDefault="00590A1B" w:rsidP="00590A1B">
      <w:pPr>
        <w:pStyle w:val="a3"/>
        <w:ind w:firstLine="708"/>
        <w:jc w:val="both"/>
        <w:rPr>
          <w:rFonts w:eastAsia="Times New Roman"/>
          <w:color w:val="000000"/>
          <w:lang w:val="en-GB"/>
        </w:rPr>
      </w:pPr>
      <w:r w:rsidRPr="00B67881">
        <w:rPr>
          <w:rFonts w:eastAsia="Times New Roman"/>
          <w:color w:val="000000"/>
          <w:lang w:val="en-GB"/>
        </w:rPr>
        <w:t xml:space="preserve">The areas and results of </w:t>
      </w:r>
      <w:r>
        <w:rPr>
          <w:rFonts w:eastAsia="Times New Roman"/>
          <w:color w:val="000000"/>
          <w:lang w:val="en-GB"/>
        </w:rPr>
        <w:t>nanoparticle</w:t>
      </w:r>
      <w:r w:rsidRPr="00B67881">
        <w:rPr>
          <w:rFonts w:eastAsia="Times New Roman"/>
          <w:color w:val="000000"/>
          <w:lang w:val="en-GB"/>
        </w:rPr>
        <w:t xml:space="preserve"> application are not </w:t>
      </w:r>
      <w:proofErr w:type="spellStart"/>
      <w:r>
        <w:rPr>
          <w:rFonts w:eastAsia="Times New Roman"/>
          <w:color w:val="000000"/>
          <w:lang w:val="en-GB"/>
        </w:rPr>
        <w:t>limeted</w:t>
      </w:r>
      <w:proofErr w:type="spellEnd"/>
      <w:r>
        <w:rPr>
          <w:rFonts w:eastAsia="Times New Roman"/>
          <w:color w:val="000000"/>
          <w:lang w:val="en-GB"/>
        </w:rPr>
        <w:t xml:space="preserve"> by data of </w:t>
      </w:r>
      <w:r>
        <w:rPr>
          <w:rFonts w:eastAsia="Times New Roman"/>
          <w:color w:val="000000"/>
          <w:lang w:val="en-GB"/>
        </w:rPr>
        <w:t>Table 1</w:t>
      </w:r>
      <w:r>
        <w:rPr>
          <w:rFonts w:eastAsia="Times New Roman"/>
          <w:color w:val="000000"/>
          <w:lang w:val="en-GB"/>
        </w:rPr>
        <w:t>. S</w:t>
      </w:r>
      <w:r w:rsidRPr="00B67881">
        <w:rPr>
          <w:rFonts w:eastAsia="Times New Roman"/>
          <w:color w:val="000000"/>
          <w:lang w:val="en-GB"/>
        </w:rPr>
        <w:t xml:space="preserve">ince there are new practical results and </w:t>
      </w:r>
      <w:r>
        <w:rPr>
          <w:rFonts w:eastAsia="Times New Roman"/>
          <w:color w:val="000000"/>
          <w:lang w:val="en-GB"/>
        </w:rPr>
        <w:t>field of</w:t>
      </w:r>
      <w:r w:rsidRPr="00B67881">
        <w:rPr>
          <w:rFonts w:eastAsia="Times New Roman"/>
          <w:color w:val="000000"/>
          <w:lang w:val="en-GB"/>
        </w:rPr>
        <w:t xml:space="preserve"> applications</w:t>
      </w:r>
      <w:r>
        <w:rPr>
          <w:rFonts w:eastAsia="Times New Roman"/>
          <w:color w:val="000000"/>
          <w:lang w:val="en-GB"/>
        </w:rPr>
        <w:t xml:space="preserve"> of </w:t>
      </w:r>
      <w:proofErr w:type="spellStart"/>
      <w:r>
        <w:rPr>
          <w:rFonts w:eastAsia="Times New Roman"/>
          <w:color w:val="000000"/>
          <w:lang w:val="en-GB"/>
        </w:rPr>
        <w:t>nanosystems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r w:rsidRPr="00B67881">
        <w:rPr>
          <w:rFonts w:eastAsia="Times New Roman"/>
          <w:color w:val="000000"/>
          <w:lang w:val="en-GB"/>
        </w:rPr>
        <w:t xml:space="preserve">published </w:t>
      </w:r>
      <w:r>
        <w:rPr>
          <w:rFonts w:eastAsia="Times New Roman"/>
          <w:color w:val="000000"/>
          <w:lang w:val="en-GB"/>
        </w:rPr>
        <w:t>in considerable number today</w:t>
      </w:r>
      <w:r w:rsidRPr="00B67881">
        <w:rPr>
          <w:rFonts w:eastAsia="Times New Roman"/>
          <w:color w:val="000000"/>
          <w:lang w:val="en-GB"/>
        </w:rPr>
        <w:t>.</w:t>
      </w:r>
    </w:p>
    <w:p w:rsidR="00590A1B" w:rsidRPr="00B67881" w:rsidRDefault="00590A1B" w:rsidP="00590A1B">
      <w:pPr>
        <w:pStyle w:val="a3"/>
        <w:jc w:val="both"/>
        <w:rPr>
          <w:rFonts w:eastAsia="Times New Roman"/>
          <w:color w:val="000000"/>
          <w:lang w:val="en-GB"/>
        </w:rPr>
      </w:pPr>
    </w:p>
    <w:p w:rsidR="00590A1B" w:rsidRPr="00E67766" w:rsidRDefault="00590A1B" w:rsidP="00590A1B">
      <w:pPr>
        <w:pStyle w:val="a3"/>
        <w:jc w:val="both"/>
        <w:rPr>
          <w:rFonts w:eastAsia="Times New Roman"/>
          <w:color w:val="000000"/>
          <w:lang w:val="en-GB"/>
        </w:rPr>
      </w:pPr>
      <w:r w:rsidRPr="00E67766">
        <w:rPr>
          <w:rFonts w:eastAsia="Times New Roman"/>
          <w:bCs/>
          <w:color w:val="000000"/>
          <w:lang w:val="en-GB"/>
        </w:rPr>
        <w:t xml:space="preserve">Table </w:t>
      </w:r>
      <w:r>
        <w:rPr>
          <w:rFonts w:eastAsia="Times New Roman"/>
          <w:bCs/>
          <w:color w:val="000000"/>
          <w:lang w:val="en-GB"/>
        </w:rPr>
        <w:t xml:space="preserve">1. – </w:t>
      </w:r>
      <w:r w:rsidRPr="00E67766">
        <w:rPr>
          <w:rFonts w:eastAsia="Times New Roman"/>
          <w:bCs/>
          <w:color w:val="000000"/>
          <w:lang w:val="en-GB"/>
        </w:rPr>
        <w:t xml:space="preserve">The </w:t>
      </w:r>
      <w:r>
        <w:rPr>
          <w:rFonts w:eastAsia="Times New Roman"/>
          <w:bCs/>
          <w:color w:val="000000"/>
          <w:lang w:val="en-GB"/>
        </w:rPr>
        <w:t>general</w:t>
      </w:r>
      <w:r w:rsidRPr="00E67766">
        <w:rPr>
          <w:rFonts w:eastAsia="Times New Roman"/>
          <w:bCs/>
          <w:color w:val="000000"/>
          <w:lang w:val="en-GB"/>
        </w:rPr>
        <w:t xml:space="preserve"> directions of nanotechnologies development </w:t>
      </w:r>
      <w:proofErr w:type="gramStart"/>
      <w:r w:rsidRPr="00E67766">
        <w:rPr>
          <w:rFonts w:eastAsia="Times New Roman"/>
          <w:bCs/>
          <w:color w:val="000000"/>
          <w:lang w:val="en-GB"/>
        </w:rPr>
        <w:t>on the basis of</w:t>
      </w:r>
      <w:proofErr w:type="gramEnd"/>
      <w:r w:rsidRPr="00E67766">
        <w:rPr>
          <w:rFonts w:eastAsia="Times New Roman"/>
          <w:bCs/>
          <w:color w:val="000000"/>
          <w:lang w:val="en-GB"/>
        </w:rPr>
        <w:t xml:space="preserve"> colloid-chemical properties of </w:t>
      </w:r>
      <w:proofErr w:type="spellStart"/>
      <w:r w:rsidRPr="00E67766">
        <w:rPr>
          <w:rFonts w:eastAsia="Times New Roman"/>
          <w:bCs/>
          <w:color w:val="000000"/>
          <w:lang w:val="en-GB"/>
        </w:rPr>
        <w:t>nano</w:t>
      </w:r>
      <w:r>
        <w:rPr>
          <w:rFonts w:eastAsia="Times New Roman"/>
          <w:bCs/>
          <w:color w:val="000000"/>
          <w:lang w:val="en-GB"/>
        </w:rPr>
        <w:t>dispersed</w:t>
      </w:r>
      <w:proofErr w:type="spellEnd"/>
      <w:r>
        <w:rPr>
          <w:rFonts w:eastAsia="Times New Roman"/>
          <w:bCs/>
          <w:color w:val="000000"/>
          <w:lang w:val="en-GB"/>
        </w:rPr>
        <w:t xml:space="preserve"> systems</w:t>
      </w:r>
    </w:p>
    <w:p w:rsidR="00590A1B" w:rsidRPr="00E67766" w:rsidRDefault="00590A1B" w:rsidP="00590A1B">
      <w:pPr>
        <w:pStyle w:val="a3"/>
        <w:jc w:val="both"/>
        <w:rPr>
          <w:rFonts w:eastAsia="Times New Roman"/>
          <w:color w:val="000000"/>
          <w:lang w:val="en-GB"/>
        </w:rPr>
      </w:pPr>
      <w:r w:rsidRPr="00E67766">
        <w:rPr>
          <w:rFonts w:eastAsia="Times New Roman"/>
          <w:color w:val="000000"/>
          <w:lang w:val="en-GB"/>
        </w:rPr>
        <w:t> </w:t>
      </w:r>
    </w:p>
    <w:tbl>
      <w:tblPr>
        <w:tblW w:w="92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287"/>
        <w:gridCol w:w="3827"/>
      </w:tblGrid>
      <w:tr w:rsidR="00590A1B" w:rsidRPr="00227AA5" w:rsidTr="00BF77E9">
        <w:trPr>
          <w:trHeight w:val="5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Application area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Practical implementation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P</w:t>
            </w:r>
            <w:r w:rsidRPr="00B67881">
              <w:rPr>
                <w:rFonts w:eastAsia="Times New Roman"/>
                <w:color w:val="000000"/>
                <w:lang w:val="en-GB"/>
              </w:rPr>
              <w:t>roperties</w:t>
            </w:r>
            <w:r>
              <w:rPr>
                <w:rFonts w:eastAsia="Times New Roman"/>
                <w:color w:val="000000"/>
                <w:lang w:val="en-GB"/>
              </w:rPr>
              <w:t xml:space="preserve"> of nanoparticles</w:t>
            </w:r>
          </w:p>
        </w:tc>
      </w:tr>
      <w:tr w:rsidR="00590A1B" w:rsidRPr="00B67881" w:rsidTr="00BF77E9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3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>
              <w:rPr>
                <w:rFonts w:eastAsia="Times New Roman"/>
                <w:lang w:val="en-GB"/>
              </w:rPr>
              <w:t>Nano</w:t>
            </w:r>
            <w:r w:rsidRPr="00B67881">
              <w:rPr>
                <w:rFonts w:eastAsia="Times New Roman"/>
                <w:lang w:val="en-GB"/>
              </w:rPr>
              <w:t>electronics</w:t>
            </w:r>
            <w:proofErr w:type="spellEnd"/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miniaturization of the apparatus, nanoscale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lasers, light-emitting diodes instead of incandescent lamps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size effect, adhesion</w:t>
            </w:r>
            <w:r>
              <w:rPr>
                <w:rFonts w:eastAsia="Times New Roman"/>
                <w:lang w:val="en-GB"/>
              </w:rPr>
              <w:t xml:space="preserve"> of nanoparticles</w:t>
            </w:r>
            <w:r w:rsidRPr="00B67881">
              <w:rPr>
                <w:rFonts w:eastAsia="Times New Roman"/>
                <w:lang w:val="en-GB"/>
              </w:rPr>
              <w:t>, quantum effects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Transistors at the molecular level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 w:rsidRPr="00B67881">
              <w:rPr>
                <w:rFonts w:eastAsia="Times New Roman"/>
                <w:lang w:val="en-GB"/>
              </w:rPr>
              <w:t>Nanosynthesis</w:t>
            </w:r>
            <w:proofErr w:type="spellEnd"/>
          </w:p>
        </w:tc>
      </w:tr>
      <w:tr w:rsidR="00590A1B" w:rsidRPr="00227AA5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Microelectromechanical systems</w:t>
            </w:r>
            <w:r>
              <w:rPr>
                <w:rFonts w:eastAsia="Times New Roman"/>
                <w:lang w:val="en-GB"/>
              </w:rPr>
              <w:t>, c</w:t>
            </w:r>
            <w:r w:rsidRPr="00B67881">
              <w:rPr>
                <w:rFonts w:eastAsia="Times New Roman"/>
                <w:lang w:val="en-GB"/>
              </w:rPr>
              <w:t>ombin</w:t>
            </w:r>
            <w:r>
              <w:rPr>
                <w:rFonts w:eastAsia="Times New Roman"/>
                <w:lang w:val="en-GB"/>
              </w:rPr>
              <w:t xml:space="preserve">ation of </w:t>
            </w:r>
            <w:r w:rsidRPr="00B67881">
              <w:rPr>
                <w:rFonts w:eastAsia="Times New Roman"/>
                <w:lang w:val="en-GB"/>
              </w:rPr>
              <w:t xml:space="preserve">mechanical </w:t>
            </w:r>
            <w:proofErr w:type="spellStart"/>
            <w:r w:rsidRPr="00B67881">
              <w:rPr>
                <w:rFonts w:eastAsia="Times New Roman"/>
                <w:lang w:val="en-GB"/>
              </w:rPr>
              <w:t>nanoelements</w:t>
            </w:r>
            <w:proofErr w:type="spellEnd"/>
            <w:r w:rsidRPr="00B67881">
              <w:rPr>
                <w:rFonts w:eastAsia="Times New Roman"/>
                <w:lang w:val="en-GB"/>
              </w:rPr>
              <w:t>, sensors and electronics based on silicon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Optical properties of nanoparticles</w:t>
            </w:r>
          </w:p>
        </w:tc>
      </w:tr>
      <w:tr w:rsidR="00590A1B" w:rsidRPr="00012141" w:rsidTr="00BF77E9">
        <w:trPr>
          <w:trHeight w:val="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Microwave Electronics</w:t>
            </w:r>
            <w:r>
              <w:rPr>
                <w:rFonts w:eastAsia="Times New Roman"/>
                <w:lang w:val="en-GB"/>
              </w:rPr>
              <w:t>,</w:t>
            </w:r>
            <w:r w:rsidRPr="00B67881">
              <w:rPr>
                <w:rFonts w:eastAsia="Times New Roman"/>
                <w:lang w:val="en-GB"/>
              </w:rPr>
              <w:t xml:space="preserve"> Nanoscale </w:t>
            </w:r>
            <w:proofErr w:type="spellStart"/>
            <w:r w:rsidRPr="00B67881">
              <w:rPr>
                <w:rFonts w:eastAsia="Times New Roman"/>
                <w:lang w:val="en-GB"/>
              </w:rPr>
              <w:t>heterostructures</w:t>
            </w:r>
            <w:proofErr w:type="spellEnd"/>
            <w:r w:rsidRPr="00B67881">
              <w:rPr>
                <w:rFonts w:eastAsia="Times New Roman"/>
                <w:lang w:val="en-GB"/>
              </w:rPr>
              <w:t xml:space="preserve"> in radiolocation,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size effect, adhesion</w:t>
            </w:r>
            <w:r>
              <w:rPr>
                <w:rFonts w:eastAsia="Times New Roman"/>
                <w:lang w:val="en-GB"/>
              </w:rPr>
              <w:t xml:space="preserve"> of nanoparticles</w:t>
            </w:r>
            <w:r w:rsidRPr="00B67881">
              <w:rPr>
                <w:rFonts w:eastAsia="Times New Roman"/>
                <w:lang w:val="en-GB"/>
              </w:rPr>
              <w:t>, quantum effects</w:t>
            </w:r>
          </w:p>
        </w:tc>
      </w:tr>
      <w:tr w:rsidR="00590A1B" w:rsidRPr="00FA2482" w:rsidTr="00BF77E9">
        <w:trPr>
          <w:trHeight w:val="630"/>
        </w:trPr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 communication systems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</w:tr>
      <w:tr w:rsidR="00590A1B" w:rsidRPr="00012141" w:rsidTr="00BF77E9"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Laser technology</w:t>
            </w:r>
            <w:r>
              <w:rPr>
                <w:rFonts w:eastAsia="Times New Roman"/>
                <w:lang w:val="en-GB"/>
              </w:rPr>
              <w:t>,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  <w:r>
              <w:rPr>
                <w:rFonts w:eastAsia="Times New Roman"/>
                <w:lang w:val="en-GB"/>
              </w:rPr>
              <w:t>h</w:t>
            </w:r>
            <w:r w:rsidRPr="00B67881">
              <w:rPr>
                <w:rFonts w:eastAsia="Times New Roman"/>
                <w:lang w:val="en-GB"/>
              </w:rPr>
              <w:t xml:space="preserve">ighly efficient lasers based on </w:t>
            </w:r>
            <w:proofErr w:type="spellStart"/>
            <w:r w:rsidRPr="00B67881">
              <w:rPr>
                <w:rFonts w:eastAsia="Times New Roman"/>
                <w:lang w:val="en-GB"/>
              </w:rPr>
              <w:t>heterostructures</w:t>
            </w:r>
            <w:proofErr w:type="spellEnd"/>
            <w:r w:rsidRPr="00B67881">
              <w:rPr>
                <w:rFonts w:eastAsia="Times New Roman"/>
                <w:lang w:val="en-GB"/>
              </w:rPr>
              <w:t xml:space="preserve"> with nanoscale layers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Surface tension of nanoparticles, surface properties of </w:t>
            </w:r>
            <w:proofErr w:type="spellStart"/>
            <w:r>
              <w:rPr>
                <w:rFonts w:eastAsia="Times New Roman"/>
                <w:lang w:val="en-GB"/>
              </w:rPr>
              <w:t>nanosystem</w:t>
            </w:r>
            <w:proofErr w:type="spellEnd"/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Molecular Electronics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use of nanoparticles as a unit cell</w:t>
            </w:r>
            <w:r>
              <w:rPr>
                <w:rFonts w:eastAsia="Times New Roman"/>
                <w:lang w:val="en-GB"/>
              </w:rPr>
              <w:t>, nanoparticles as objects of Colloid Chemistry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Quantum Computers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The size of circuit elements </w:t>
            </w:r>
            <w:r>
              <w:rPr>
                <w:rFonts w:eastAsia="Times New Roman"/>
                <w:lang w:val="en-GB"/>
              </w:rPr>
              <w:t>about</w:t>
            </w:r>
            <w:r w:rsidRPr="00B67881">
              <w:rPr>
                <w:rFonts w:eastAsia="Times New Roman"/>
                <w:lang w:val="en-GB"/>
              </w:rPr>
              <w:t xml:space="preserve"> 100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nm</w:t>
            </w:r>
            <w:r>
              <w:rPr>
                <w:rFonts w:eastAsia="Times New Roman"/>
                <w:lang w:val="en-GB"/>
              </w:rPr>
              <w:t>, size effect.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Medicine and pharmaceutics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Targeted delivery of medicines, genetic engineering, bactericidal preparations.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Improvement of diseases diagnosis,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gramStart"/>
            <w:r>
              <w:rPr>
                <w:rFonts w:eastAsia="Times New Roman"/>
                <w:lang w:val="en-GB"/>
              </w:rPr>
              <w:t>t</w:t>
            </w:r>
            <w:r w:rsidRPr="00B67881">
              <w:rPr>
                <w:rFonts w:eastAsia="Times New Roman"/>
                <w:lang w:val="en-GB"/>
              </w:rPr>
              <w:t>ransplantation</w:t>
            </w:r>
            <w:proofErr w:type="gramEnd"/>
            <w:r w:rsidRPr="00B67881">
              <w:rPr>
                <w:rFonts w:eastAsia="Times New Roman"/>
                <w:lang w:val="en-GB"/>
              </w:rPr>
              <w:t xml:space="preserve"> of tissues and regenerative medicine</w:t>
            </w:r>
            <w:r>
              <w:rPr>
                <w:rFonts w:eastAsia="Times New Roman"/>
                <w:lang w:val="en-GB"/>
              </w:rPr>
              <w:t xml:space="preserve"> nanoparticles,</w:t>
            </w:r>
            <w:r w:rsidRPr="00B67881">
              <w:rPr>
                <w:rFonts w:eastAsia="Times New Roman"/>
                <w:lang w:val="en-GB"/>
              </w:rPr>
              <w:t xml:space="preserve"> transportation possibility by various systems of the body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Two-dimensional structure of </w:t>
            </w:r>
            <w:r>
              <w:rPr>
                <w:rFonts w:eastAsia="Times New Roman"/>
                <w:lang w:val="en-GB"/>
              </w:rPr>
              <w:t>nanoparticles</w:t>
            </w:r>
            <w:r w:rsidRPr="00B67881">
              <w:rPr>
                <w:rFonts w:eastAsia="Times New Roman"/>
                <w:lang w:val="en-GB"/>
              </w:rPr>
              <w:t xml:space="preserve">, the excess of surface energy, synthesis of </w:t>
            </w:r>
            <w:r>
              <w:rPr>
                <w:rFonts w:eastAsia="Times New Roman"/>
                <w:lang w:val="en-GB"/>
              </w:rPr>
              <w:t>nanoparticles</w:t>
            </w:r>
            <w:r w:rsidRPr="00B67881">
              <w:rPr>
                <w:rFonts w:eastAsia="Times New Roman"/>
                <w:lang w:val="en-GB"/>
              </w:rPr>
              <w:t>, size effect</w:t>
            </w:r>
            <w:r>
              <w:rPr>
                <w:rFonts w:eastAsia="Times New Roman"/>
                <w:lang w:val="en-GB"/>
              </w:rPr>
              <w:t>.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Nanotubes </w:t>
            </w:r>
            <w:r w:rsidRPr="00B67881">
              <w:rPr>
                <w:rFonts w:eastAsia="Times New Roman"/>
                <w:lang w:val="en-GB"/>
              </w:rPr>
              <w:t>as a basis for drug delivery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Dimensions and </w:t>
            </w:r>
            <w:r w:rsidRPr="00B67881">
              <w:rPr>
                <w:rFonts w:eastAsia="Times New Roman"/>
                <w:lang w:val="en-GB"/>
              </w:rPr>
              <w:t xml:space="preserve">structure of </w:t>
            </w:r>
            <w:r>
              <w:rPr>
                <w:rFonts w:eastAsia="Times New Roman"/>
                <w:lang w:val="en-GB"/>
              </w:rPr>
              <w:t xml:space="preserve">nanoparticles and </w:t>
            </w:r>
            <w:r w:rsidRPr="00B67881">
              <w:rPr>
                <w:rFonts w:eastAsia="Times New Roman"/>
                <w:lang w:val="en-GB"/>
              </w:rPr>
              <w:t>nanotubes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Chemical, food, processing industry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Reduction of friction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Adhesion and friction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>
              <w:rPr>
                <w:rFonts w:eastAsia="Times New Roman"/>
                <w:lang w:val="en-GB"/>
              </w:rPr>
              <w:t>Nanocatalysis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in the oil and gas industry</w:t>
            </w:r>
            <w:r>
              <w:rPr>
                <w:rFonts w:eastAsia="Times New Roman"/>
                <w:lang w:val="en-GB"/>
              </w:rPr>
              <w:t>.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Use of waste</w:t>
            </w:r>
            <w:r>
              <w:rPr>
                <w:rFonts w:eastAsia="Times New Roman"/>
                <w:lang w:val="en-GB"/>
              </w:rPr>
              <w:t xml:space="preserve">s of </w:t>
            </w:r>
            <w:r w:rsidRPr="00B67881">
              <w:rPr>
                <w:rFonts w:eastAsia="Times New Roman"/>
                <w:lang w:val="en-GB"/>
              </w:rPr>
              <w:t>food industry</w:t>
            </w:r>
            <w:r>
              <w:rPr>
                <w:rFonts w:eastAsia="Times New Roman"/>
                <w:lang w:val="en-GB"/>
              </w:rPr>
              <w:t>.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Dispersion</w:t>
            </w:r>
            <w:r>
              <w:rPr>
                <w:rFonts w:eastAsia="Times New Roman"/>
                <w:lang w:val="en-GB"/>
              </w:rPr>
              <w:t xml:space="preserve">, size effect of nanoparticles, </w:t>
            </w:r>
            <w:proofErr w:type="spellStart"/>
            <w:r>
              <w:rPr>
                <w:rFonts w:eastAsia="Times New Roman"/>
                <w:lang w:val="en-GB"/>
              </w:rPr>
              <w:t>catalytical</w:t>
            </w:r>
            <w:proofErr w:type="spellEnd"/>
            <w:r>
              <w:rPr>
                <w:rFonts w:eastAsia="Times New Roman"/>
                <w:lang w:val="en-GB"/>
              </w:rPr>
              <w:t xml:space="preserve"> properties.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Transparent</w:t>
            </w:r>
            <w:r>
              <w:rPr>
                <w:rFonts w:eastAsia="Times New Roman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lang w:val="en-GB"/>
              </w:rPr>
              <w:t>nano</w:t>
            </w:r>
            <w:r w:rsidRPr="00B67881">
              <w:rPr>
                <w:rFonts w:eastAsia="Times New Roman"/>
                <w:lang w:val="en-GB"/>
              </w:rPr>
              <w:t>fabric</w:t>
            </w:r>
            <w:proofErr w:type="spellEnd"/>
            <w:r w:rsidRPr="00B67881">
              <w:rPr>
                <w:rFonts w:eastAsia="Times New Roman"/>
                <w:lang w:val="en-GB"/>
              </w:rPr>
              <w:t xml:space="preserve"> and coating with thickness 30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nm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Dimensions and </w:t>
            </w:r>
            <w:r w:rsidRPr="00B67881">
              <w:rPr>
                <w:rFonts w:eastAsia="Times New Roman"/>
                <w:lang w:val="en-GB"/>
              </w:rPr>
              <w:t xml:space="preserve">structure of </w:t>
            </w:r>
            <w:r>
              <w:rPr>
                <w:rFonts w:eastAsia="Times New Roman"/>
                <w:lang w:val="en-GB"/>
              </w:rPr>
              <w:t xml:space="preserve">nanoparticles and </w:t>
            </w:r>
            <w:r w:rsidRPr="00B67881">
              <w:rPr>
                <w:rFonts w:eastAsia="Times New Roman"/>
                <w:lang w:val="en-GB"/>
              </w:rPr>
              <w:t>nanotubes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227AA5" w:rsidTr="00BF77E9">
        <w:trPr>
          <w:trHeight w:val="1620"/>
        </w:trPr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Recycling,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gramStart"/>
            <w:r>
              <w:rPr>
                <w:rFonts w:eastAsia="Times New Roman"/>
                <w:lang w:val="en-GB"/>
              </w:rPr>
              <w:t>d</w:t>
            </w:r>
            <w:r w:rsidRPr="00B67881">
              <w:rPr>
                <w:rFonts w:eastAsia="Times New Roman"/>
                <w:lang w:val="en-GB"/>
              </w:rPr>
              <w:t>evelopment</w:t>
            </w:r>
            <w:proofErr w:type="gramEnd"/>
            <w:r w:rsidRPr="00B67881">
              <w:rPr>
                <w:rFonts w:eastAsia="Times New Roman"/>
                <w:lang w:val="en-GB"/>
              </w:rPr>
              <w:t xml:space="preserve"> of products intensifying </w:t>
            </w:r>
            <w:r>
              <w:rPr>
                <w:rFonts w:eastAsia="Times New Roman"/>
                <w:lang w:val="en-GB"/>
              </w:rPr>
              <w:t>the recycling</w:t>
            </w:r>
            <w:r w:rsidRPr="00B67881">
              <w:rPr>
                <w:rFonts w:eastAsia="Times New Roman"/>
                <w:lang w:val="en-GB"/>
              </w:rPr>
              <w:t xml:space="preserve"> processes</w:t>
            </w:r>
            <w:r>
              <w:rPr>
                <w:rFonts w:eastAsia="Times New Roman"/>
                <w:lang w:val="en-GB"/>
              </w:rPr>
              <w:t xml:space="preserve">, creating products for </w:t>
            </w:r>
            <w:proofErr w:type="spellStart"/>
            <w:r>
              <w:rPr>
                <w:rFonts w:eastAsia="Times New Roman"/>
                <w:lang w:val="en-GB"/>
              </w:rPr>
              <w:t>bio</w:t>
            </w:r>
            <w:r w:rsidRPr="00B67881">
              <w:rPr>
                <w:rFonts w:eastAsia="Times New Roman"/>
                <w:lang w:val="en-GB"/>
              </w:rPr>
              <w:t>fertilizers</w:t>
            </w:r>
            <w:proofErr w:type="spellEnd"/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Dispersion of w</w:t>
            </w:r>
            <w:r>
              <w:rPr>
                <w:rFonts w:eastAsia="Times New Roman"/>
                <w:lang w:val="en-GB"/>
              </w:rPr>
              <w:t xml:space="preserve">aste. 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High</w:t>
            </w:r>
            <w:r w:rsidRPr="00B67881">
              <w:rPr>
                <w:rFonts w:eastAsia="Times New Roman"/>
                <w:lang w:val="en-GB"/>
              </w:rPr>
              <w:t xml:space="preserve"> p</w:t>
            </w:r>
            <w:r>
              <w:rPr>
                <w:rFonts w:eastAsia="Times New Roman"/>
                <w:lang w:val="en-GB"/>
              </w:rPr>
              <w:t xml:space="preserve">recision of surface treatment in a </w:t>
            </w:r>
            <w:r w:rsidRPr="00B67881">
              <w:rPr>
                <w:rFonts w:eastAsia="Times New Roman"/>
                <w:lang w:val="en-GB"/>
              </w:rPr>
              <w:t>rocket and aircraft</w:t>
            </w:r>
            <w:r>
              <w:rPr>
                <w:rFonts w:eastAsia="Times New Roman"/>
                <w:lang w:val="en-GB"/>
              </w:rPr>
              <w:t>, t</w:t>
            </w:r>
            <w:r w:rsidRPr="00B67881">
              <w:rPr>
                <w:rFonts w:eastAsia="Times New Roman"/>
                <w:lang w:val="en-GB"/>
              </w:rPr>
              <w:t>he ability to control the size o</w:t>
            </w:r>
            <w:r>
              <w:rPr>
                <w:rFonts w:eastAsia="Times New Roman"/>
                <w:lang w:val="en-GB"/>
              </w:rPr>
              <w:t xml:space="preserve">f the processed products to </w:t>
            </w:r>
            <w:r w:rsidRPr="00B67881">
              <w:rPr>
                <w:rFonts w:eastAsia="Times New Roman"/>
                <w:lang w:val="en-GB"/>
              </w:rPr>
              <w:t xml:space="preserve">the </w:t>
            </w:r>
            <w:proofErr w:type="spellStart"/>
            <w:r w:rsidRPr="00B67881">
              <w:rPr>
                <w:rFonts w:eastAsia="Times New Roman"/>
                <w:lang w:val="en-GB"/>
              </w:rPr>
              <w:t>nanometer</w:t>
            </w:r>
            <w:proofErr w:type="spellEnd"/>
            <w:r w:rsidRPr="00B67881">
              <w:rPr>
                <w:rFonts w:eastAsia="Times New Roman"/>
                <w:lang w:val="en-GB"/>
              </w:rPr>
              <w:t xml:space="preserve"> </w:t>
            </w:r>
            <w:r>
              <w:rPr>
                <w:rFonts w:eastAsia="Times New Roman"/>
                <w:lang w:val="en-GB"/>
              </w:rPr>
              <w:t>scale.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Surface tension of nanoparticles, surface properties of </w:t>
            </w:r>
            <w:proofErr w:type="spellStart"/>
            <w:r>
              <w:rPr>
                <w:rFonts w:eastAsia="Times New Roman"/>
                <w:lang w:val="en-GB"/>
              </w:rPr>
              <w:t>nanosystem</w:t>
            </w:r>
            <w:proofErr w:type="spellEnd"/>
            <w:r>
              <w:rPr>
                <w:rFonts w:eastAsia="Times New Roman"/>
                <w:lang w:val="en-GB"/>
              </w:rPr>
              <w:t>, mechanical properties, size effect.</w:t>
            </w:r>
          </w:p>
        </w:tc>
      </w:tr>
      <w:tr w:rsidR="00590A1B" w:rsidRPr="00012141" w:rsidTr="00BF77E9"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>
              <w:rPr>
                <w:rFonts w:eastAsia="Times New Roman"/>
                <w:lang w:val="en-GB"/>
              </w:rPr>
              <w:t>Nanoadditives</w:t>
            </w:r>
            <w:proofErr w:type="spellEnd"/>
            <w:r>
              <w:rPr>
                <w:rFonts w:eastAsia="Times New Roman"/>
                <w:lang w:val="en-GB"/>
              </w:rPr>
              <w:t xml:space="preserve"> to lubricants,</w:t>
            </w:r>
            <w:r w:rsidRPr="00B67881">
              <w:rPr>
                <w:rFonts w:eastAsia="Times New Roman"/>
                <w:lang w:val="en-GB"/>
              </w:rPr>
              <w:t xml:space="preserve"> develo</w:t>
            </w:r>
            <w:r>
              <w:rPr>
                <w:rFonts w:eastAsia="Times New Roman"/>
                <w:lang w:val="en-GB"/>
              </w:rPr>
              <w:t>pment of lubricants based on nanoparticles.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Surface properties of nanoparticles</w:t>
            </w:r>
            <w:r w:rsidRPr="00B67881">
              <w:rPr>
                <w:rFonts w:eastAsia="Times New Roman"/>
                <w:lang w:val="en-GB"/>
              </w:rPr>
              <w:t xml:space="preserve"> and their adhesion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Construction materials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Creation of </w:t>
            </w:r>
            <w:proofErr w:type="spellStart"/>
            <w:r>
              <w:rPr>
                <w:rFonts w:eastAsia="Times New Roman"/>
                <w:lang w:val="en-GB"/>
              </w:rPr>
              <w:t>ultra</w:t>
            </w:r>
            <w:r w:rsidRPr="00B67881">
              <w:rPr>
                <w:rFonts w:eastAsia="Times New Roman"/>
                <w:lang w:val="en-GB"/>
              </w:rPr>
              <w:t>strong</w:t>
            </w:r>
            <w:proofErr w:type="spellEnd"/>
            <w:r w:rsidRPr="00B67881">
              <w:rPr>
                <w:rFonts w:eastAsia="Times New Roman"/>
                <w:lang w:val="en-GB"/>
              </w:rPr>
              <w:t>, elastic, plastic materials (alloys, ceramics, protective coatings)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Structural and mechanical properties of</w:t>
            </w:r>
            <w:r>
              <w:rPr>
                <w:rFonts w:eastAsia="Times New Roman"/>
                <w:lang w:val="en-GB"/>
              </w:rPr>
              <w:t xml:space="preserve"> nanoparticles, </w:t>
            </w:r>
            <w:r w:rsidRPr="00B67881">
              <w:rPr>
                <w:rFonts w:eastAsia="Times New Roman"/>
                <w:lang w:val="en-GB"/>
              </w:rPr>
              <w:t>strength, elasticity, plasticity, fluidity, hardness and parameters determining them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Nanoparticles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  <w:r>
              <w:rPr>
                <w:rFonts w:eastAsia="Times New Roman"/>
                <w:lang w:val="en-GB"/>
              </w:rPr>
              <w:t xml:space="preserve">synthesis </w:t>
            </w:r>
            <w:r w:rsidRPr="00B67881">
              <w:rPr>
                <w:rFonts w:eastAsia="Times New Roman"/>
                <w:lang w:val="en-GB"/>
              </w:rPr>
              <w:t>at the molecular level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Preparation </w:t>
            </w:r>
            <w:r w:rsidRPr="00B67881">
              <w:rPr>
                <w:rFonts w:eastAsia="Times New Roman"/>
                <w:lang w:val="en-GB"/>
              </w:rPr>
              <w:t xml:space="preserve">of synthetic </w:t>
            </w:r>
            <w:r>
              <w:rPr>
                <w:rFonts w:eastAsia="Times New Roman"/>
                <w:lang w:val="en-GB"/>
              </w:rPr>
              <w:t xml:space="preserve">nanoparticles </w:t>
            </w:r>
            <w:r w:rsidRPr="00B67881">
              <w:rPr>
                <w:rFonts w:eastAsia="Times New Roman"/>
                <w:lang w:val="en-GB"/>
              </w:rPr>
              <w:t xml:space="preserve">with </w:t>
            </w:r>
            <w:r>
              <w:rPr>
                <w:rFonts w:eastAsia="Times New Roman"/>
                <w:lang w:val="en-GB"/>
              </w:rPr>
              <w:t>desirable</w:t>
            </w:r>
            <w:r w:rsidRPr="00B67881">
              <w:rPr>
                <w:rFonts w:eastAsia="Times New Roman"/>
                <w:lang w:val="en-GB"/>
              </w:rPr>
              <w:t xml:space="preserve"> properties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Fabrication</w:t>
            </w:r>
            <w:r w:rsidRPr="00B67881">
              <w:rPr>
                <w:rFonts w:eastAsia="Times New Roman"/>
                <w:lang w:val="en-GB"/>
              </w:rPr>
              <w:t xml:space="preserve"> of </w:t>
            </w:r>
            <w:proofErr w:type="spellStart"/>
            <w:r w:rsidRPr="00B67881">
              <w:rPr>
                <w:rFonts w:eastAsia="Times New Roman"/>
                <w:lang w:val="en-GB"/>
              </w:rPr>
              <w:t>nanofilms</w:t>
            </w:r>
            <w:proofErr w:type="spellEnd"/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Compacting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 xml:space="preserve">of </w:t>
            </w:r>
            <w:r>
              <w:rPr>
                <w:rFonts w:eastAsia="Times New Roman"/>
                <w:lang w:val="en-GB"/>
              </w:rPr>
              <w:t>nanoparticles, “bottom up” synthesis.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Nanoparticles dispersion </w:t>
            </w:r>
            <w:r w:rsidRPr="00B67881">
              <w:rPr>
                <w:rFonts w:eastAsia="Times New Roman"/>
                <w:lang w:val="en-GB"/>
              </w:rPr>
              <w:t>in polymers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process of dispersion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Thermal insulation materials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Highly porous materials capable </w:t>
            </w:r>
            <w:r>
              <w:rPr>
                <w:rFonts w:eastAsia="Times New Roman"/>
                <w:lang w:val="en-GB"/>
              </w:rPr>
              <w:t xml:space="preserve">to </w:t>
            </w:r>
            <w:r w:rsidRPr="00B67881">
              <w:rPr>
                <w:rFonts w:eastAsia="Times New Roman"/>
                <w:lang w:val="en-GB"/>
              </w:rPr>
              <w:t>retain gaseous substances (air or other medium)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Features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 xml:space="preserve">of structured </w:t>
            </w:r>
            <w:proofErr w:type="spellStart"/>
            <w:r w:rsidRPr="00B67881">
              <w:rPr>
                <w:rFonts w:eastAsia="Times New Roman"/>
                <w:lang w:val="en-GB"/>
              </w:rPr>
              <w:t>nanosystems</w:t>
            </w:r>
            <w:proofErr w:type="spellEnd"/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Reflection of light and other types of radiation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Optical phenomena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Fibrous materials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 w:rsidRPr="00B67881">
              <w:rPr>
                <w:rFonts w:eastAsia="Times New Roman"/>
                <w:lang w:val="en-GB"/>
              </w:rPr>
              <w:t>Nanofibre</w:t>
            </w:r>
            <w:r>
              <w:rPr>
                <w:rFonts w:eastAsia="Times New Roman"/>
                <w:lang w:val="en-GB"/>
              </w:rPr>
              <w:t>s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Anti-ultraviolet rays, antibacterial action, resistance to moisture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Mechanical engineering and construction industry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Composites based on polymers, ceramics, </w:t>
            </w:r>
            <w:proofErr w:type="gramStart"/>
            <w:r w:rsidRPr="00B67881">
              <w:rPr>
                <w:rFonts w:eastAsia="Times New Roman"/>
                <w:lang w:val="en-GB"/>
              </w:rPr>
              <w:t>matrix</w:t>
            </w:r>
            <w:proofErr w:type="gramEnd"/>
            <w:r w:rsidRPr="00B67881">
              <w:rPr>
                <w:rFonts w:eastAsia="Times New Roman"/>
                <w:lang w:val="en-GB"/>
              </w:rPr>
              <w:t xml:space="preserve"> materials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Heat-resistant, </w:t>
            </w:r>
            <w:r w:rsidRPr="00B67881">
              <w:rPr>
                <w:rFonts w:eastAsia="Times New Roman"/>
                <w:lang w:val="en-GB"/>
              </w:rPr>
              <w:t xml:space="preserve">the power and </w:t>
            </w:r>
            <w:proofErr w:type="spellStart"/>
            <w:r w:rsidRPr="00B67881">
              <w:rPr>
                <w:rFonts w:eastAsia="Times New Roman"/>
                <w:lang w:val="en-GB"/>
              </w:rPr>
              <w:t>magnetocapacitance</w:t>
            </w:r>
            <w:proofErr w:type="spellEnd"/>
            <w:r w:rsidRPr="00B67881">
              <w:rPr>
                <w:rFonts w:eastAsia="Times New Roman"/>
                <w:lang w:val="en-GB"/>
              </w:rPr>
              <w:t xml:space="preserve"> material</w:t>
            </w:r>
            <w:r>
              <w:rPr>
                <w:rFonts w:eastAsia="Times New Roman"/>
                <w:lang w:val="en-GB"/>
              </w:rPr>
              <w:t xml:space="preserve">s with the inclusion of nanoparticles in a </w:t>
            </w:r>
            <w:proofErr w:type="spellStart"/>
            <w:r>
              <w:rPr>
                <w:rFonts w:eastAsia="Times New Roman"/>
                <w:lang w:val="en-GB"/>
              </w:rPr>
              <w:t>nanosized</w:t>
            </w:r>
            <w:proofErr w:type="spellEnd"/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matrix</w:t>
            </w:r>
            <w:r>
              <w:rPr>
                <w:rFonts w:eastAsia="Times New Roman"/>
                <w:lang w:val="en-GB"/>
              </w:rPr>
              <w:t>,</w:t>
            </w:r>
            <w:r w:rsidRPr="00B67881">
              <w:rPr>
                <w:rFonts w:eastAsia="Times New Roman"/>
                <w:lang w:val="en-GB"/>
              </w:rPr>
              <w:t xml:space="preserve"> size effect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Paints and films with the addition of nanoparticles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Prevention of adhesion and contamination of surfaces, including biological overgrowth of the bottoms of ships. Waterproofing of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the surface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rPr>
          <w:trHeight w:val="2387"/>
        </w:trPr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Nanocomponents, development </w:t>
            </w:r>
            <w:r w:rsidRPr="00B67881">
              <w:rPr>
                <w:rFonts w:eastAsia="Times New Roman"/>
                <w:lang w:val="en-GB"/>
              </w:rPr>
              <w:t>of nanoscale gears,</w:t>
            </w:r>
            <w:r>
              <w:rPr>
                <w:rFonts w:eastAsia="Times New Roman"/>
                <w:lang w:val="en-GB"/>
              </w:rPr>
              <w:t xml:space="preserve"> rotors, turbines.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Based on fullerenes and nanotubes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Graphene </w:t>
            </w:r>
            <w:r>
              <w:rPr>
                <w:rFonts w:eastAsia="Times New Roman"/>
                <w:lang w:val="en-GB"/>
              </w:rPr>
              <w:t>a</w:t>
            </w:r>
            <w:r w:rsidRPr="00B67881">
              <w:rPr>
                <w:rFonts w:eastAsia="Times New Roman"/>
                <w:lang w:val="en-GB"/>
              </w:rPr>
              <w:t>s a</w:t>
            </w:r>
            <w:r>
              <w:rPr>
                <w:rFonts w:eastAsia="Times New Roman"/>
                <w:lang w:val="en-GB"/>
              </w:rPr>
              <w:t>n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  <w:r>
              <w:rPr>
                <w:rFonts w:eastAsia="Times New Roman"/>
                <w:lang w:val="en-GB"/>
              </w:rPr>
              <w:t>open</w:t>
            </w:r>
            <w:r w:rsidRPr="00B67881">
              <w:rPr>
                <w:rFonts w:eastAsia="Times New Roman"/>
                <w:lang w:val="en-GB"/>
              </w:rPr>
              <w:t xml:space="preserve"> nanotube. </w:t>
            </w:r>
            <w:r>
              <w:rPr>
                <w:rFonts w:eastAsia="Times New Roman"/>
                <w:lang w:val="en-GB"/>
              </w:rPr>
              <w:t>Self-o</w:t>
            </w:r>
            <w:r w:rsidRPr="00B67881">
              <w:rPr>
                <w:rFonts w:eastAsia="Times New Roman"/>
                <w:lang w:val="en-GB"/>
              </w:rPr>
              <w:t xml:space="preserve">rganization, strengthening of nanostructures. Foam structure based on </w:t>
            </w:r>
            <w:r>
              <w:rPr>
                <w:rFonts w:eastAsia="Times New Roman"/>
                <w:lang w:val="en-GB"/>
              </w:rPr>
              <w:t>nanoparticles.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Two-dimensional flat carbon tube, diffusion, viscosity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Energ</w:t>
            </w:r>
            <w:r>
              <w:rPr>
                <w:rFonts w:eastAsia="Times New Roman"/>
                <w:lang w:val="en-GB"/>
              </w:rPr>
              <w:t>etics</w:t>
            </w:r>
            <w:r w:rsidRPr="00B67881">
              <w:rPr>
                <w:rFonts w:eastAsia="Times New Roman"/>
                <w:lang w:val="en-GB"/>
              </w:rPr>
              <w:t>, including nuclear power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Molecular electronics. </w:t>
            </w:r>
            <w:r w:rsidRPr="00B67881">
              <w:rPr>
                <w:rFonts w:eastAsia="Times New Roman"/>
                <w:lang w:val="en-GB"/>
              </w:rPr>
              <w:t>The development of new types of energy - solar cells on Earth and in space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Large specific surface area, the optical properties of</w:t>
            </w:r>
            <w:r>
              <w:rPr>
                <w:rFonts w:eastAsia="Times New Roman"/>
                <w:lang w:val="en-GB"/>
              </w:rPr>
              <w:t xml:space="preserve"> nanoparticles.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Creation of engines at the molecular level.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Intensification of processes in the nuclear</w:t>
            </w:r>
            <w:r>
              <w:rPr>
                <w:rFonts w:eastAsia="Times New Roman"/>
                <w:lang w:val="en-GB"/>
              </w:rPr>
              <w:t xml:space="preserve"> industry. </w:t>
            </w:r>
            <w:r w:rsidRPr="00B67881">
              <w:rPr>
                <w:rFonts w:eastAsia="Times New Roman"/>
                <w:lang w:val="en-GB"/>
              </w:rPr>
              <w:t>Increase in the level of nuclear fuel processing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Fuel hydrogen elements - adsorption of hydrogen.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Diffusion enrichment of uranium. 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Large specific surface area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Ecology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Air and </w:t>
            </w:r>
            <w:r>
              <w:rPr>
                <w:rFonts w:eastAsia="Times New Roman"/>
                <w:lang w:val="en-GB"/>
              </w:rPr>
              <w:t>w</w:t>
            </w:r>
            <w:r w:rsidRPr="00B67881">
              <w:rPr>
                <w:rFonts w:eastAsia="Times New Roman"/>
                <w:lang w:val="en-GB"/>
              </w:rPr>
              <w:t xml:space="preserve">ater </w:t>
            </w:r>
            <w:r>
              <w:rPr>
                <w:rFonts w:eastAsia="Times New Roman"/>
                <w:lang w:val="en-GB"/>
              </w:rPr>
              <w:t>purification</w:t>
            </w:r>
            <w:r w:rsidRPr="00B67881">
              <w:rPr>
                <w:rFonts w:eastAsia="Times New Roman"/>
                <w:lang w:val="en-GB"/>
              </w:rPr>
              <w:t xml:space="preserve">, Environmental </w:t>
            </w:r>
            <w:r>
              <w:rPr>
                <w:rFonts w:eastAsia="Times New Roman"/>
                <w:lang w:val="en-GB"/>
              </w:rPr>
              <w:t>m</w:t>
            </w:r>
            <w:r w:rsidRPr="00B67881">
              <w:rPr>
                <w:rFonts w:eastAsia="Times New Roman"/>
                <w:lang w:val="en-GB"/>
              </w:rPr>
              <w:t>onitoring</w:t>
            </w:r>
            <w:r>
              <w:rPr>
                <w:rFonts w:eastAsia="Times New Roman"/>
                <w:lang w:val="en-GB"/>
              </w:rPr>
              <w:t>.</w:t>
            </w:r>
          </w:p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lang w:val="en-GB"/>
              </w:rPr>
              <w:t>Membrane technology.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lang w:val="en-GB"/>
              </w:rPr>
            </w:pPr>
            <w:r>
              <w:rPr>
                <w:lang w:val="en-GB"/>
              </w:rPr>
              <w:t>Nanoparticles</w:t>
            </w:r>
            <w:r w:rsidRPr="00B67881">
              <w:rPr>
                <w:lang w:val="en-GB"/>
              </w:rPr>
              <w:t xml:space="preserve"> in an aerosolized state as a way of monitoring the environment</w:t>
            </w:r>
            <w:r>
              <w:rPr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proofErr w:type="spellStart"/>
            <w:r>
              <w:rPr>
                <w:rFonts w:eastAsia="Times New Roman"/>
                <w:lang w:val="en-GB"/>
              </w:rPr>
              <w:t>Nanofilters</w:t>
            </w:r>
            <w:proofErr w:type="spellEnd"/>
            <w:r>
              <w:rPr>
                <w:rFonts w:eastAsia="Times New Roman"/>
                <w:lang w:val="en-GB"/>
              </w:rPr>
              <w:t xml:space="preserve"> from</w:t>
            </w:r>
            <w:r w:rsidRPr="00B67881">
              <w:rPr>
                <w:rFonts w:eastAsia="Times New Roman"/>
                <w:lang w:val="en-GB"/>
              </w:rPr>
              <w:t xml:space="preserve"> graphite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Large specific surface area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Atmospheric monitoring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Sensors based on nanoparticles.</w:t>
            </w:r>
          </w:p>
        </w:tc>
      </w:tr>
      <w:tr w:rsidR="00590A1B" w:rsidRPr="00012141" w:rsidTr="00BF77E9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Space, </w:t>
            </w:r>
            <w:r>
              <w:rPr>
                <w:rFonts w:eastAsia="Times New Roman"/>
                <w:lang w:val="en-GB"/>
              </w:rPr>
              <w:t xml:space="preserve">soldiery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Military outfit.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Anti-adhesive and non-wetted materials as personal protective equipment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B6788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Creating </w:t>
            </w:r>
            <w:r>
              <w:rPr>
                <w:rFonts w:eastAsia="Times New Roman"/>
                <w:lang w:val="en-GB"/>
              </w:rPr>
              <w:t xml:space="preserve">of </w:t>
            </w:r>
            <w:r w:rsidRPr="00B67881">
              <w:rPr>
                <w:rFonts w:eastAsia="Times New Roman"/>
                <w:lang w:val="en-GB"/>
              </w:rPr>
              <w:t>miniature robots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Synthesis of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B67881">
              <w:rPr>
                <w:rFonts w:eastAsia="Times New Roman"/>
                <w:lang w:val="en-GB"/>
              </w:rPr>
              <w:t>nanomaterials</w:t>
            </w:r>
            <w:r>
              <w:rPr>
                <w:rFonts w:eastAsia="Times New Roman"/>
                <w:lang w:val="en-GB"/>
              </w:rPr>
              <w:t>.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 xml:space="preserve">Increasing the </w:t>
            </w:r>
            <w:r>
              <w:rPr>
                <w:rFonts w:eastAsia="Times New Roman"/>
                <w:lang w:val="en-GB"/>
              </w:rPr>
              <w:t>combustion</w:t>
            </w:r>
            <w:r w:rsidRPr="00B67881">
              <w:rPr>
                <w:rFonts w:eastAsia="Times New Roman"/>
                <w:lang w:val="en-GB"/>
              </w:rPr>
              <w:t xml:space="preserve"> rate and thrust of jet engines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Nanoparticles </w:t>
            </w:r>
            <w:r w:rsidRPr="00B67881">
              <w:rPr>
                <w:rFonts w:eastAsia="Times New Roman"/>
                <w:lang w:val="en-GB"/>
              </w:rPr>
              <w:t xml:space="preserve">increase the </w:t>
            </w:r>
            <w:r>
              <w:rPr>
                <w:rFonts w:eastAsia="Times New Roman"/>
                <w:lang w:val="en-GB"/>
              </w:rPr>
              <w:t>combustion</w:t>
            </w:r>
            <w:r w:rsidRPr="00B67881">
              <w:rPr>
                <w:rFonts w:eastAsia="Times New Roman"/>
                <w:lang w:val="en-GB"/>
              </w:rPr>
              <w:t xml:space="preserve"> rate due to the large specific surface area and the size effect</w:t>
            </w:r>
          </w:p>
        </w:tc>
      </w:tr>
      <w:tr w:rsidR="00590A1B" w:rsidRPr="00012141" w:rsidTr="00BF77E9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</w:rPr>
              <w:t>Bulletproof vests</w:t>
            </w:r>
            <w:r>
              <w:rPr>
                <w:rFonts w:eastAsia="Times New Roman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1B" w:rsidRPr="00B67881" w:rsidRDefault="00590A1B" w:rsidP="00BF77E9">
            <w:pPr>
              <w:pStyle w:val="a3"/>
              <w:jc w:val="both"/>
              <w:rPr>
                <w:rFonts w:eastAsia="Times New Roman"/>
                <w:lang w:val="en-GB"/>
              </w:rPr>
            </w:pPr>
            <w:r w:rsidRPr="00B67881">
              <w:rPr>
                <w:rFonts w:eastAsia="Times New Roman"/>
                <w:lang w:val="en-GB"/>
              </w:rPr>
              <w:t>The addition of</w:t>
            </w:r>
            <w:r>
              <w:rPr>
                <w:rFonts w:eastAsia="Times New Roman"/>
                <w:lang w:val="en-GB"/>
              </w:rPr>
              <w:t xml:space="preserve"> nanoparticles for</w:t>
            </w:r>
            <w:r w:rsidRPr="00B67881">
              <w:rPr>
                <w:rFonts w:eastAsia="Times New Roman"/>
                <w:lang w:val="en-GB"/>
              </w:rPr>
              <w:t xml:space="preserve"> strength increas</w:t>
            </w:r>
            <w:r>
              <w:rPr>
                <w:rFonts w:eastAsia="Times New Roman"/>
                <w:lang w:val="en-GB"/>
              </w:rPr>
              <w:t>ing.</w:t>
            </w:r>
            <w:r w:rsidRPr="00B67881">
              <w:rPr>
                <w:rFonts w:eastAsia="Times New Roman"/>
                <w:lang w:val="en-GB"/>
              </w:rPr>
              <w:t xml:space="preserve"> </w:t>
            </w:r>
          </w:p>
        </w:tc>
      </w:tr>
    </w:tbl>
    <w:p w:rsidR="00590A1B" w:rsidRPr="00B67881" w:rsidRDefault="00590A1B" w:rsidP="00590A1B">
      <w:pPr>
        <w:pStyle w:val="a3"/>
        <w:jc w:val="both"/>
        <w:rPr>
          <w:lang w:val="en-GB"/>
        </w:rPr>
      </w:pPr>
    </w:p>
    <w:p w:rsidR="00590A1B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it is seen from the Table 19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nanodevices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nanos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ystems</w:t>
      </w:r>
      <w:proofErr w:type="spellEnd"/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possible for a variety of industrial, consumer,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pharmaceutical,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and biomedical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applications. </w:t>
      </w:r>
      <w:proofErr w:type="gramStart"/>
      <w:r w:rsidRPr="006A13A6">
        <w:rPr>
          <w:rFonts w:ascii="Times New Roman" w:hAnsi="Times New Roman" w:cs="Times New Roman"/>
          <w:sz w:val="28"/>
          <w:szCs w:val="28"/>
          <w:lang w:val="en-US"/>
        </w:rPr>
        <w:t>A variety of</w:t>
      </w:r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devices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products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proofErr w:type="gramEnd"/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 been produced, and </w:t>
      </w:r>
      <w:r>
        <w:rPr>
          <w:rFonts w:ascii="Times New Roman" w:hAnsi="Times New Roman" w:cs="Times New Roman"/>
          <w:sz w:val="28"/>
          <w:szCs w:val="28"/>
          <w:lang w:val="en-US"/>
        </w:rPr>
        <w:t>many of them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 are in</w:t>
      </w:r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commercial use. </w:t>
      </w:r>
    </w:p>
    <w:p w:rsidR="00590A1B" w:rsidRPr="00CF7A27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Other applications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nanosystems</w:t>
      </w:r>
      <w:proofErr w:type="spellEnd"/>
      <w:r w:rsidRPr="006A13A6">
        <w:rPr>
          <w:rFonts w:ascii="Times New Roman" w:hAnsi="Times New Roman" w:cs="Times New Roman"/>
          <w:sz w:val="28"/>
          <w:szCs w:val="28"/>
          <w:lang w:val="en-US"/>
        </w:rPr>
        <w:t xml:space="preserve"> include </w:t>
      </w:r>
      <w:r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for Earth observation, space science, and missile</w:t>
      </w:r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defense applications, picosatellites for space applications,</w:t>
      </w:r>
      <w:r w:rsidRPr="0074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3A6">
        <w:rPr>
          <w:rFonts w:ascii="Times New Roman" w:hAnsi="Times New Roman" w:cs="Times New Roman"/>
          <w:sz w:val="28"/>
          <w:szCs w:val="28"/>
          <w:lang w:val="en-US"/>
        </w:rPr>
        <w:t>fuel cells, and many hydraulic, pneumatic,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being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pursued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use in magnetic storage systems,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where they are being developed for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supercompact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ultrahigh-recording-density magnetic disk drives.</w:t>
      </w:r>
    </w:p>
    <w:p w:rsidR="00590A1B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anoelectronic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mechanical systems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NEMS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produced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by nanomachining in a typical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top</w:t>
      </w:r>
      <w:r w:rsidRPr="00BF0987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down approach and bottom</w:t>
      </w:r>
      <w:r w:rsidRPr="00BF0987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up approach, largely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relying on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nanochemistry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Examples of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NEMS include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microcantilevers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with integrated sharp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nanotips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scanning tunneling microscopy (</w:t>
      </w:r>
      <w:r w:rsidRPr="00D028A4">
        <w:rPr>
          <w:rFonts w:ascii="Times New Roman" w:hAnsi="Times New Roman" w:cs="Times New Roman"/>
          <w:sz w:val="28"/>
          <w:szCs w:val="28"/>
          <w:lang w:val="en-US"/>
        </w:rPr>
        <w:t>STM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atomic force microscopy (</w:t>
      </w:r>
      <w:r w:rsidRPr="00D028A4">
        <w:rPr>
          <w:rFonts w:ascii="Times New Roman" w:hAnsi="Times New Roman" w:cs="Times New Roman"/>
          <w:sz w:val="28"/>
          <w:szCs w:val="28"/>
          <w:lang w:val="en-US"/>
        </w:rPr>
        <w:t>AFM)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, quantum corrals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formed using STM by placing atoms one by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one, AFM cantilever arrays for data storage, AFM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tips for nanolithography, dip-pen lithography for printing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molecules, nanowires, carbon nanotubes, quantum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wires (</w:t>
      </w:r>
      <w:r w:rsidRPr="00DC0A15">
        <w:rPr>
          <w:rFonts w:ascii="Times New Roman" w:hAnsi="Times New Roman" w:cs="Times New Roman"/>
          <w:sz w:val="28"/>
          <w:szCs w:val="28"/>
          <w:lang w:val="en-US"/>
        </w:rPr>
        <w:t>QWR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s), quantum boxes (</w:t>
      </w:r>
      <w:r w:rsidRPr="00DC0A15">
        <w:rPr>
          <w:rFonts w:ascii="Times New Roman" w:hAnsi="Times New Roman" w:cs="Times New Roman"/>
          <w:sz w:val="28"/>
          <w:szCs w:val="28"/>
          <w:lang w:val="en-US"/>
        </w:rPr>
        <w:t>QB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s), quantum-dot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transistors, nanotube-based sensors, biological (</w:t>
      </w:r>
      <w:r w:rsidRPr="00DC0A15">
        <w:rPr>
          <w:rFonts w:ascii="Times New Roman" w:hAnsi="Times New Roman" w:cs="Times New Roman"/>
          <w:sz w:val="28"/>
          <w:szCs w:val="28"/>
          <w:lang w:val="en-US"/>
        </w:rPr>
        <w:t>DNA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motors, molecular gears formed by attaching benzene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molecules to the outer walls of carbon nanotubes,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devices incorporating nm-thick films [e.g., in giant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magnetoresistive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DC0A15">
        <w:rPr>
          <w:rFonts w:ascii="Times New Roman" w:hAnsi="Times New Roman" w:cs="Times New Roman"/>
          <w:sz w:val="28"/>
          <w:szCs w:val="28"/>
          <w:lang w:val="en-US"/>
        </w:rPr>
        <w:t>GMR)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read/write magnetic heads and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magnetic media] for magnetic rigid disk drives and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magnetic tape drives,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nanopatterned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magnetic rigid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disks, and nanoparticles (e.g., nanoparticles in magnetic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tape substrates and magnetic particles in magnetic tape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coatings).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90A1B" w:rsidRPr="00CF7A27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Nanoelectronics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can be used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build computer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memory using individual molecules or nanotubes to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store bits of information, molecular switches, molecular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anotube transistors, nanotube flat-panel displays,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nanotube integrated circuits, fast logic gates, switches,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nanoscopic</w:t>
      </w:r>
      <w:proofErr w:type="spell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lasers, and nanotubes as electrodes in fuel</w:t>
      </w:r>
    </w:p>
    <w:p w:rsidR="00590A1B" w:rsidRPr="00CF7A27" w:rsidRDefault="00590A1B" w:rsidP="0059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cells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90A1B" w:rsidRPr="00CF7A27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Bio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 and microelectromechanical systems (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BioNEMS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MEMS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increasingly used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commercial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defense a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pplications. They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used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chemical and biochemical analyses (biosensors)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medical diagnostics (e.g., </w:t>
      </w:r>
      <w:r w:rsidRPr="00DC0A15">
        <w:rPr>
          <w:rFonts w:ascii="Times New Roman" w:hAnsi="Times New Roman" w:cs="Times New Roman"/>
          <w:sz w:val="28"/>
          <w:szCs w:val="28"/>
          <w:lang w:val="en-US"/>
        </w:rPr>
        <w:t>DNA, RNA,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proteins,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cells, blood pressure and assays, and toxin identification), tissue engineering, and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implantable pharmaceutical drug delivery.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90A1B" w:rsidRPr="00CF7A27" w:rsidRDefault="00590A1B" w:rsidP="0059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BioNEMS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MEMS </w:t>
      </w:r>
      <w:proofErr w:type="gram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also being developed</w:t>
      </w:r>
      <w:proofErr w:type="gramEnd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minimal invasive surgery, including endoscopic surgery,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laser angioplasty, and microscopic surgery. Other applications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include implantable drug-delivery devices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(micro/nanoparticles with drug molecules encapsulated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in functionalized shells for site-specific targeting applications)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a silicon capsule with a </w:t>
      </w:r>
      <w:proofErr w:type="spellStart"/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nanoporous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F7A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membrane filled with drugs for long-term delivery.</w:t>
      </w:r>
    </w:p>
    <w:p w:rsidR="00590A1B" w:rsidRDefault="00590A1B" w:rsidP="00590A1B">
      <w:pPr>
        <w:pStyle w:val="a3"/>
        <w:ind w:firstLine="708"/>
        <w:jc w:val="both"/>
      </w:pPr>
      <w:r>
        <w:t>Nanos</w:t>
      </w:r>
      <w:r w:rsidRPr="006A13A6">
        <w:t xml:space="preserve">cience and </w:t>
      </w:r>
      <w:r>
        <w:t>nano</w:t>
      </w:r>
      <w:r w:rsidRPr="006A13A6">
        <w:t xml:space="preserve">technology continue to move forward in </w:t>
      </w:r>
      <w:r>
        <w:t>production</w:t>
      </w:r>
      <w:r w:rsidRPr="00BF0987">
        <w:t xml:space="preserve"> </w:t>
      </w:r>
      <w:r>
        <w:t xml:space="preserve">of </w:t>
      </w:r>
      <w:proofErr w:type="spellStart"/>
      <w:r>
        <w:t>nanodevices</w:t>
      </w:r>
      <w:proofErr w:type="spellEnd"/>
      <w:r>
        <w:t xml:space="preserve"> and </w:t>
      </w:r>
      <w:proofErr w:type="spellStart"/>
      <w:r>
        <w:t>nanocompounds</w:t>
      </w:r>
      <w:proofErr w:type="spellEnd"/>
      <w:r>
        <w:t xml:space="preserve"> are widely used in many spheres of industry such as agriculture, medicine, cosmetics, food industry, ecology and other fields of human activity.</w:t>
      </w:r>
    </w:p>
    <w:p w:rsidR="00590A1B" w:rsidRDefault="00590A1B" w:rsidP="00590A1B">
      <w:pPr>
        <w:pStyle w:val="a3"/>
        <w:ind w:firstLine="708"/>
        <w:jc w:val="both"/>
      </w:pPr>
      <w:r>
        <w:lastRenderedPageBreak/>
        <w:t xml:space="preserve">Here we consider only some of them concerning to </w:t>
      </w:r>
      <w:bookmarkStart w:id="0" w:name="_GoBack"/>
      <w:bookmarkEnd w:id="0"/>
      <w:r>
        <w:t xml:space="preserve">chemical properties of nanoparticles and </w:t>
      </w:r>
      <w:proofErr w:type="spellStart"/>
      <w:r>
        <w:t>nanodispersed</w:t>
      </w:r>
      <w:proofErr w:type="spellEnd"/>
      <w:r>
        <w:t xml:space="preserve"> systems. Obviously, there is an increasing need for a multidisciplinary, system-oriented approach to the manufacture of </w:t>
      </w:r>
      <w:proofErr w:type="spellStart"/>
      <w:r>
        <w:t>nanodevices</w:t>
      </w:r>
      <w:proofErr w:type="spellEnd"/>
      <w:r>
        <w:t xml:space="preserve">. This </w:t>
      </w:r>
      <w:proofErr w:type="gramStart"/>
      <w:r>
        <w:t>can only be achieved</w:t>
      </w:r>
      <w:proofErr w:type="gramEnd"/>
      <w:r>
        <w:t xml:space="preserve"> through the cross-fertilization of ideas from different disciplines and the systematic flow of information and scientists. Therefore, there are many researches and publications devoted to the application of nanotechnologies. </w:t>
      </w:r>
    </w:p>
    <w:p w:rsidR="00590A1B" w:rsidRDefault="00590A1B" w:rsidP="00590A1B">
      <w:pPr>
        <w:pStyle w:val="a3"/>
        <w:ind w:firstLine="708"/>
        <w:jc w:val="both"/>
      </w:pPr>
    </w:p>
    <w:p w:rsidR="00590A1B" w:rsidRDefault="00590A1B" w:rsidP="00590A1B">
      <w:pPr>
        <w:pStyle w:val="a3"/>
        <w:ind w:firstLine="708"/>
        <w:jc w:val="both"/>
        <w:rPr>
          <w:b/>
          <w:lang w:val="en-GB"/>
        </w:rPr>
      </w:pPr>
      <w:r>
        <w:rPr>
          <w:b/>
          <w:lang w:val="en-GB"/>
        </w:rPr>
        <w:t>Revision q</w:t>
      </w:r>
      <w:r w:rsidRPr="00295F39">
        <w:rPr>
          <w:b/>
          <w:lang w:val="en-GB"/>
        </w:rPr>
        <w:t>uestions</w:t>
      </w:r>
      <w:r>
        <w:rPr>
          <w:b/>
          <w:lang w:val="en-GB"/>
        </w:rPr>
        <w:t>:</w:t>
      </w:r>
    </w:p>
    <w:p w:rsidR="00590A1B" w:rsidRDefault="00590A1B" w:rsidP="00590A1B">
      <w:pPr>
        <w:pStyle w:val="a3"/>
        <w:ind w:firstLine="708"/>
        <w:jc w:val="both"/>
        <w:rPr>
          <w:lang w:val="en-GB"/>
        </w:rPr>
      </w:pPr>
    </w:p>
    <w:p w:rsidR="00590A1B" w:rsidRPr="00295F39" w:rsidRDefault="00590A1B" w:rsidP="00590A1B">
      <w:pPr>
        <w:pStyle w:val="a3"/>
        <w:ind w:firstLine="708"/>
        <w:jc w:val="both"/>
      </w:pPr>
      <w:r w:rsidRPr="00295F39">
        <w:t>1. Provide some examples of nanotechnology us</w:t>
      </w:r>
      <w:r>
        <w:t>e</w:t>
      </w:r>
      <w:r w:rsidRPr="00295F39">
        <w:t xml:space="preserve"> for solving everyday life challenges.</w:t>
      </w:r>
    </w:p>
    <w:p w:rsidR="00590A1B" w:rsidRPr="00295F39" w:rsidRDefault="00590A1B" w:rsidP="00590A1B">
      <w:pPr>
        <w:pStyle w:val="a3"/>
        <w:ind w:firstLine="708"/>
        <w:jc w:val="both"/>
      </w:pPr>
      <w:r w:rsidRPr="00295F39">
        <w:t xml:space="preserve">2. </w:t>
      </w:r>
      <w:r>
        <w:t>Give examples of</w:t>
      </w:r>
      <w:r w:rsidRPr="00295F39">
        <w:t xml:space="preserve"> nanoparticle implementations in areas such as </w:t>
      </w:r>
      <w:proofErr w:type="spellStart"/>
      <w:r w:rsidRPr="00295F39">
        <w:t>nanoelectronics</w:t>
      </w:r>
      <w:proofErr w:type="spellEnd"/>
      <w:r w:rsidRPr="00295F39">
        <w:t xml:space="preserve"> and construction materials.</w:t>
      </w:r>
    </w:p>
    <w:p w:rsidR="00590A1B" w:rsidRPr="00295F39" w:rsidRDefault="00590A1B" w:rsidP="00590A1B">
      <w:pPr>
        <w:pStyle w:val="a3"/>
        <w:ind w:firstLine="708"/>
        <w:jc w:val="both"/>
      </w:pPr>
      <w:r w:rsidRPr="00295F39">
        <w:t xml:space="preserve">4. </w:t>
      </w:r>
      <w:r>
        <w:t>What</w:t>
      </w:r>
      <w:r w:rsidRPr="00295F39">
        <w:t xml:space="preserve"> do you think </w:t>
      </w:r>
      <w:r>
        <w:t xml:space="preserve">about </w:t>
      </w:r>
      <w:r w:rsidRPr="00295F39">
        <w:t>development of nanotechnolog</w:t>
      </w:r>
      <w:r>
        <w:t>ies</w:t>
      </w:r>
      <w:r w:rsidRPr="00295F39">
        <w:t xml:space="preserve"> in Kazakhstan and in the world?</w:t>
      </w:r>
    </w:p>
    <w:p w:rsidR="00CF5CAA" w:rsidRPr="00590A1B" w:rsidRDefault="00590A1B" w:rsidP="00590A1B">
      <w:pPr>
        <w:pStyle w:val="a3"/>
        <w:ind w:firstLine="708"/>
        <w:jc w:val="both"/>
      </w:pPr>
      <w:proofErr w:type="gramStart"/>
      <w:r w:rsidRPr="00295F39">
        <w:t xml:space="preserve">5. Describe the possible dangers of </w:t>
      </w:r>
      <w:proofErr w:type="spellStart"/>
      <w:r w:rsidRPr="00295F39">
        <w:t>nano</w:t>
      </w:r>
      <w:r>
        <w:t>system</w:t>
      </w:r>
      <w:r w:rsidRPr="00295F39">
        <w:t>s</w:t>
      </w:r>
      <w:proofErr w:type="spellEnd"/>
      <w:r w:rsidRPr="00295F39">
        <w:t xml:space="preserve"> us</w:t>
      </w:r>
      <w:r>
        <w:t>e?</w:t>
      </w:r>
      <w:proofErr w:type="gramEnd"/>
    </w:p>
    <w:sectPr w:rsidR="00CF5CAA" w:rsidRPr="00590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6A"/>
    <w:rsid w:val="00590A1B"/>
    <w:rsid w:val="009E6E95"/>
    <w:rsid w:val="00CF5CAA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a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D549-435C-483A-A36E-AEBB595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ma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1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1B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2021-11-10T16:46:00Z</dcterms:created>
  <dcterms:modified xsi:type="dcterms:W3CDTF">2021-11-10T16:48:00Z</dcterms:modified>
</cp:coreProperties>
</file>